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FD3E4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63F3" w:rsidRPr="00DF2DC5" w:rsidRDefault="00673E04" w:rsidP="00392A1F">
                  <w:pPr>
                    <w:jc w:val="both"/>
                  </w:pPr>
                  <w:bookmarkStart w:id="0" w:name="_Hlk109756098"/>
                  <w:r w:rsidRPr="00DF2DC5">
                    <w:t>Приложение к</w:t>
                  </w:r>
                  <w:r w:rsidR="00D563F3" w:rsidRPr="00DF2DC5">
                    <w:t xml:space="preserve"> ОПОП по направлению подготовки </w:t>
                  </w:r>
                  <w:r w:rsidR="00D563F3" w:rsidRPr="00DF2DC5">
                    <w:rPr>
                      <w:b/>
                    </w:rPr>
                    <w:t>38.03.0</w:t>
                  </w:r>
                  <w:r w:rsidR="00D563F3">
                    <w:rPr>
                      <w:b/>
                    </w:rPr>
                    <w:t>4 государственное и муниципальное управление</w:t>
                  </w:r>
                  <w:r w:rsidR="00D563F3" w:rsidRPr="00DF2DC5">
                    <w:t xml:space="preserve">, Направленность (профиль) программы </w:t>
                  </w:r>
                  <w:r w:rsidR="00D563F3" w:rsidRPr="00DF2DC5">
                    <w:rPr>
                      <w:b/>
                    </w:rPr>
                    <w:t>«</w:t>
                  </w:r>
                  <w:r w:rsidR="00D563F3">
                    <w:rPr>
                      <w:b/>
                    </w:rPr>
                    <w:t>государственная гражданская и муниципальная служба</w:t>
                  </w:r>
                  <w:r w:rsidR="00D563F3" w:rsidRPr="00DF2DC5">
                    <w:rPr>
                      <w:b/>
                    </w:rPr>
                    <w:t>»</w:t>
                  </w:r>
                  <w:r w:rsidR="00D563F3" w:rsidRPr="00DF2DC5">
                    <w:t xml:space="preserve">, утв. приказом ректора </w:t>
                  </w:r>
                  <w:proofErr w:type="spellStart"/>
                  <w:r w:rsidR="00D563F3" w:rsidRPr="00DF2DC5">
                    <w:t>ОмГА</w:t>
                  </w:r>
                  <w:proofErr w:type="spellEnd"/>
                  <w:r w:rsidR="00D563F3" w:rsidRPr="00DF2DC5">
                    <w:t xml:space="preserve"> от </w:t>
                  </w:r>
                  <w:r w:rsidR="00606345">
                    <w:t>27</w:t>
                  </w:r>
                  <w:r w:rsidR="00D563F3" w:rsidRPr="00DF2DC5">
                    <w:t>.</w:t>
                  </w:r>
                  <w:r w:rsidR="00D563F3">
                    <w:t>0</w:t>
                  </w:r>
                  <w:r w:rsidR="00606345">
                    <w:t>3</w:t>
                  </w:r>
                  <w:r w:rsidR="00D563F3" w:rsidRPr="00DF2DC5">
                    <w:t xml:space="preserve">. </w:t>
                  </w:r>
                  <w:r w:rsidR="00D563F3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606345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D563F3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606345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bookmarkEnd w:id="0"/>
                <w:p w:rsidR="00D563F3" w:rsidRDefault="00D563F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60634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D3E4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63F3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63F3" w:rsidRPr="006A2B05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563F3" w:rsidRPr="00C94464" w:rsidRDefault="00673E0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0634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563F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60634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D563F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563F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05432">
        <w:rPr>
          <w:rStyle w:val="fontstyle01"/>
          <w:b/>
        </w:rPr>
        <w:t>преддипломная</w:t>
      </w:r>
      <w:r w:rsidR="00E05432" w:rsidRPr="004B4BB4">
        <w:rPr>
          <w:rStyle w:val="fontstyle01"/>
        </w:rPr>
        <w:t xml:space="preserve"> </w:t>
      </w:r>
      <w:r w:rsidR="00E05432" w:rsidRPr="00E05432">
        <w:rPr>
          <w:rStyle w:val="fontstyle01"/>
          <w:b/>
        </w:rPr>
        <w:t>практика</w:t>
      </w:r>
      <w:r w:rsidR="004D7A4B" w:rsidRPr="00E05432">
        <w:rPr>
          <w:b/>
          <w:sz w:val="22"/>
          <w:szCs w:val="22"/>
        </w:rPr>
        <w:t>)</w:t>
      </w:r>
    </w:p>
    <w:p w:rsidR="004548CD" w:rsidRPr="00E05432" w:rsidRDefault="004548CD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4548CD">
        <w:rPr>
          <w:b/>
          <w:bCs/>
          <w:caps/>
          <w:sz w:val="22"/>
          <w:szCs w:val="22"/>
        </w:rPr>
        <w:t>Б</w:t>
      </w:r>
      <w:proofErr w:type="gramStart"/>
      <w:r w:rsidRPr="004548CD">
        <w:rPr>
          <w:b/>
          <w:bCs/>
          <w:caps/>
          <w:sz w:val="22"/>
          <w:szCs w:val="22"/>
        </w:rPr>
        <w:t>2.О.</w:t>
      </w:r>
      <w:proofErr w:type="gramEnd"/>
      <w:r w:rsidRPr="004548CD">
        <w:rPr>
          <w:b/>
          <w:bCs/>
          <w:caps/>
          <w:sz w:val="22"/>
          <w:szCs w:val="22"/>
        </w:rPr>
        <w:t>02(Пд)</w:t>
      </w:r>
    </w:p>
    <w:p w:rsidR="00673E04" w:rsidRPr="00212AC6" w:rsidRDefault="00673E04" w:rsidP="00673E04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73E04" w:rsidRPr="00212AC6" w:rsidRDefault="00673E04" w:rsidP="00673E0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673E04" w:rsidRPr="00CA070F" w:rsidRDefault="00673E04" w:rsidP="00673E0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673E04" w:rsidRDefault="00673E04" w:rsidP="00673E0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73E04" w:rsidRPr="00BD1713" w:rsidRDefault="00673E04" w:rsidP="00673E04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673E04" w:rsidRDefault="00673E04" w:rsidP="00673E04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73E04" w:rsidRPr="005E0074" w:rsidTr="002335EE">
        <w:trPr>
          <w:trHeight w:val="285"/>
        </w:trPr>
        <w:tc>
          <w:tcPr>
            <w:tcW w:w="1166" w:type="dxa"/>
            <w:vAlign w:val="center"/>
            <w:hideMark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673E04" w:rsidRPr="005E0074" w:rsidTr="002335EE">
        <w:trPr>
          <w:trHeight w:val="285"/>
        </w:trPr>
        <w:tc>
          <w:tcPr>
            <w:tcW w:w="1166" w:type="dxa"/>
            <w:vAlign w:val="center"/>
            <w:hideMark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673E04" w:rsidRPr="005E0074" w:rsidTr="002335EE">
        <w:trPr>
          <w:trHeight w:val="285"/>
        </w:trPr>
        <w:tc>
          <w:tcPr>
            <w:tcW w:w="1166" w:type="dxa"/>
            <w:vAlign w:val="center"/>
            <w:hideMark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673E04" w:rsidRPr="005E0074" w:rsidTr="002335EE">
        <w:trPr>
          <w:trHeight w:val="285"/>
        </w:trPr>
        <w:tc>
          <w:tcPr>
            <w:tcW w:w="1166" w:type="dxa"/>
            <w:vAlign w:val="center"/>
            <w:hideMark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673E04" w:rsidRPr="005E0074" w:rsidTr="002335EE">
        <w:trPr>
          <w:trHeight w:val="285"/>
        </w:trPr>
        <w:tc>
          <w:tcPr>
            <w:tcW w:w="1166" w:type="dxa"/>
            <w:vAlign w:val="center"/>
            <w:hideMark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673E04" w:rsidRPr="00BD1713" w:rsidRDefault="00673E04" w:rsidP="002335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673E04" w:rsidRPr="009166F9" w:rsidRDefault="00673E04" w:rsidP="00673E0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673E04" w:rsidRPr="009166F9" w:rsidRDefault="00673E04" w:rsidP="00673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73E04" w:rsidRPr="00212AC6" w:rsidRDefault="00673E04" w:rsidP="00673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673E04" w:rsidRPr="006A2B05" w:rsidRDefault="00673E04" w:rsidP="00673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673E04" w:rsidRPr="00212AC6" w:rsidRDefault="00673E04" w:rsidP="00673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60634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60634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73E04" w:rsidRPr="00212AC6" w:rsidRDefault="00673E04" w:rsidP="00673E0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73E04" w:rsidRPr="00212AC6" w:rsidRDefault="00673E04" w:rsidP="00673E04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606345">
        <w:rPr>
          <w:sz w:val="24"/>
          <w:szCs w:val="24"/>
        </w:rPr>
        <w:t>2023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359FF" w:rsidRPr="006A2B05" w:rsidRDefault="00DF1076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D359FF" w:rsidRPr="006A2B05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D359FF" w:rsidRPr="006A2B05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9FF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_________________ /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359FF" w:rsidRPr="006A2B05" w:rsidRDefault="00D359FF" w:rsidP="00D359FF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359FF" w:rsidRPr="006A2B05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Pr="006A2B05">
        <w:rPr>
          <w:spacing w:val="-3"/>
          <w:sz w:val="24"/>
          <w:szCs w:val="24"/>
          <w:lang w:eastAsia="en-US"/>
        </w:rPr>
        <w:t>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5665F8">
        <w:rPr>
          <w:spacing w:val="-3"/>
          <w:sz w:val="24"/>
          <w:szCs w:val="24"/>
          <w:lang w:eastAsia="en-US"/>
        </w:rPr>
        <w:t>Экономии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D359FF" w:rsidRPr="00E87776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</w:t>
      </w:r>
      <w:r w:rsidR="000E1E20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>.03</w:t>
      </w:r>
      <w:r w:rsidRPr="00F540A4">
        <w:rPr>
          <w:spacing w:val="-3"/>
          <w:sz w:val="24"/>
          <w:szCs w:val="24"/>
          <w:lang w:eastAsia="en-US"/>
        </w:rPr>
        <w:t>. 202</w:t>
      </w:r>
      <w:r w:rsidR="005665F8">
        <w:rPr>
          <w:spacing w:val="-3"/>
          <w:sz w:val="24"/>
          <w:szCs w:val="24"/>
          <w:lang w:eastAsia="en-US"/>
        </w:rPr>
        <w:t>3</w:t>
      </w:r>
      <w:r w:rsidRPr="00F540A4">
        <w:rPr>
          <w:spacing w:val="-3"/>
          <w:sz w:val="24"/>
          <w:szCs w:val="24"/>
          <w:lang w:eastAsia="en-US"/>
        </w:rPr>
        <w:t xml:space="preserve"> г. № </w:t>
      </w:r>
      <w:r>
        <w:rPr>
          <w:spacing w:val="-3"/>
          <w:sz w:val="24"/>
          <w:szCs w:val="24"/>
          <w:lang w:eastAsia="en-US"/>
        </w:rPr>
        <w:t>8</w:t>
      </w:r>
    </w:p>
    <w:p w:rsidR="00D359FF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9FF" w:rsidRPr="006A2B05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59FF" w:rsidRPr="00F37185" w:rsidRDefault="00D359FF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к.э.н.,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Pr="0003264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 xml:space="preserve"> /</w:t>
      </w:r>
    </w:p>
    <w:p w:rsidR="002933E5" w:rsidRPr="00A04B9E" w:rsidRDefault="00F83726" w:rsidP="00D359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35082" w:rsidRDefault="00B35082" w:rsidP="00B3508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</w:r>
      <w:bookmarkStart w:id="1" w:name="_Hlk132651883"/>
      <w:r w:rsidR="005665F8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1"/>
      <w:r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359FF" w:rsidRDefault="00D359FF" w:rsidP="00D359F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D359FF" w:rsidRDefault="00D359FF" w:rsidP="00D359F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59FF" w:rsidRDefault="00D359FF" w:rsidP="00D359F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59FF" w:rsidRDefault="00D359FF" w:rsidP="00D359F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359FF" w:rsidRDefault="00D359FF" w:rsidP="00D359F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59FF" w:rsidRDefault="00D359FF" w:rsidP="00D359F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</w:rPr>
        <w:t>38.03.04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форма обучения – очная/очно-заочная/заочная на 2023/2024 учебный год, </w:t>
      </w:r>
      <w:r>
        <w:rPr>
          <w:sz w:val="24"/>
          <w:szCs w:val="24"/>
          <w:lang w:eastAsia="en-US"/>
        </w:rPr>
        <w:t xml:space="preserve">утвержденным приказом ректора  от </w:t>
      </w:r>
      <w:r>
        <w:rPr>
          <w:rFonts w:eastAsia="Courier New"/>
          <w:bCs/>
          <w:color w:val="000000"/>
          <w:sz w:val="24"/>
          <w:szCs w:val="24"/>
        </w:rPr>
        <w:t>27.03.2023 г. № 51</w:t>
      </w:r>
      <w:r>
        <w:rPr>
          <w:sz w:val="24"/>
          <w:szCs w:val="24"/>
          <w:lang w:eastAsia="en-US"/>
        </w:rPr>
        <w:t xml:space="preserve"> </w:t>
      </w: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FD3E42" w:rsidRDefault="00FD3E42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bookmarkStart w:id="2" w:name="_GoBack"/>
      <w:bookmarkEnd w:id="2"/>
      <w:r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F4496" w:rsidRPr="001F4496" w:rsidRDefault="00CE3738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1F4496" w:rsidRPr="001F4496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F4496">
        <w:rPr>
          <w:bCs/>
          <w:caps/>
          <w:sz w:val="24"/>
          <w:szCs w:val="24"/>
        </w:rPr>
        <w:t>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уметь выбирать оптимальные </w:t>
            </w:r>
            <w:r w:rsidR="004548CD" w:rsidRPr="008F550D">
              <w:t>способы решения</w:t>
            </w:r>
            <w:r w:rsidRPr="008F550D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владеть практическими навыками выбора оптимальных </w:t>
            </w:r>
            <w:r w:rsidR="004548CD" w:rsidRPr="008F550D">
              <w:t>способов решения</w:t>
            </w:r>
            <w:r w:rsidRPr="008F550D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center"/>
              <w:rPr>
                <w:i/>
                <w:color w:val="000000"/>
              </w:rPr>
            </w:pPr>
            <w:r w:rsidRPr="009C037D">
              <w:rPr>
                <w:b/>
                <w:i/>
                <w:color w:val="000000"/>
              </w:rPr>
              <w:t>УК -4</w:t>
            </w:r>
            <w:r w:rsidRPr="00DA2168">
              <w:rPr>
                <w:i/>
                <w:color w:val="000000"/>
              </w:rPr>
              <w:t xml:space="preserve"> </w:t>
            </w:r>
            <w:r w:rsidRPr="009545E3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545E3">
              <w:rPr>
                <w:i/>
                <w:color w:val="000000"/>
              </w:rPr>
              <w:t>ых</w:t>
            </w:r>
            <w:proofErr w:type="spellEnd"/>
            <w:r w:rsidRPr="009545E3">
              <w:rPr>
                <w:i/>
                <w:color w:val="000000"/>
              </w:rPr>
              <w:t>) языке(ах)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9545E3">
              <w:rPr>
                <w:color w:val="000000"/>
              </w:rPr>
              <w:t>ых</w:t>
            </w:r>
            <w:proofErr w:type="spellEnd"/>
            <w:r w:rsidRPr="009545E3">
              <w:rPr>
                <w:color w:val="000000"/>
              </w:rPr>
              <w:t>) языке(ах)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 xml:space="preserve"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9545E3">
              <w:rPr>
                <w:color w:val="000000"/>
              </w:rPr>
              <w:t>ых</w:t>
            </w:r>
            <w:proofErr w:type="spellEnd"/>
            <w:r w:rsidRPr="009545E3">
              <w:rPr>
                <w:color w:val="000000"/>
              </w:rPr>
              <w:t>) языках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9545E3">
              <w:rPr>
                <w:color w:val="000000"/>
              </w:rPr>
              <w:t>ых</w:t>
            </w:r>
            <w:proofErr w:type="spellEnd"/>
            <w:r w:rsidRPr="009545E3">
              <w:rPr>
                <w:color w:val="000000"/>
              </w:rPr>
              <w:t>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545E3">
              <w:rPr>
                <w:color w:val="000000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1D35CB" w:rsidRDefault="00CE67DD" w:rsidP="00D563F3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 w:rsidR="00560763" w:rsidRPr="001D35CB">
              <w:rPr>
                <w:b/>
                <w:bCs/>
                <w:sz w:val="22"/>
                <w:szCs w:val="22"/>
              </w:rPr>
              <w:t>5 Способен</w:t>
            </w:r>
            <w:r w:rsidRPr="001D35CB">
              <w:rPr>
                <w:i/>
                <w:color w:val="000000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CE67DD" w:rsidRPr="00F02B49" w:rsidRDefault="00CE67DD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D15D89" w:rsidRDefault="00CE67DD" w:rsidP="00D563F3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 xml:space="preserve">владеть навыками анализа </w:t>
            </w:r>
            <w:r w:rsidR="00560763" w:rsidRPr="00D15D89">
              <w:rPr>
                <w:color w:val="000000"/>
              </w:rPr>
              <w:t>особенностей исторического</w:t>
            </w:r>
            <w:r w:rsidRPr="00D15D89">
              <w:rPr>
                <w:color w:val="000000"/>
              </w:rPr>
              <w:t xml:space="preserve"> развития России в контексте всемирной истории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7674C" w:rsidRDefault="002D716B" w:rsidP="00D563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D716B" w:rsidRPr="001D35CB" w:rsidRDefault="002D716B" w:rsidP="00D563F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716B" w:rsidRPr="00F02B49" w:rsidRDefault="002D716B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A56E6" w:rsidRDefault="002D716B" w:rsidP="00D563F3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 xml:space="preserve">знать виды </w:t>
            </w:r>
            <w:r w:rsidR="00560763" w:rsidRPr="003A56E6">
              <w:rPr>
                <w:color w:val="000000"/>
              </w:rPr>
              <w:t>ресурсов (</w:t>
            </w:r>
            <w:r w:rsidRPr="003A56E6">
              <w:rPr>
                <w:color w:val="000000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both"/>
              <w:rPr>
                <w:i/>
                <w:color w:val="000000"/>
              </w:rPr>
            </w:pPr>
            <w:r w:rsidRPr="009C037D">
              <w:rPr>
                <w:b/>
                <w:bCs/>
                <w:i/>
              </w:rPr>
              <w:t>УК 7</w:t>
            </w:r>
            <w:r w:rsidRPr="00DA2168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 xml:space="preserve">Способен поддерживать должный уровень </w:t>
            </w:r>
            <w:r w:rsidRPr="00740F43">
              <w:rPr>
                <w:i/>
                <w:color w:val="000000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lastRenderedPageBreak/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основы спортивной тренировки; методику направленного использования средств физической культуры в </w:t>
            </w:r>
            <w:r w:rsidRPr="00740F43">
              <w:rPr>
                <w:color w:val="000000"/>
              </w:rPr>
              <w:lastRenderedPageBreak/>
              <w:t>зависимости от будущей профессиональной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</w:t>
            </w:r>
            <w:r w:rsidR="00560763" w:rsidRPr="00740F43">
              <w:rPr>
                <w:color w:val="000000"/>
              </w:rPr>
              <w:t>и поддержания</w:t>
            </w:r>
            <w:r w:rsidRPr="00740F43">
              <w:rPr>
                <w:color w:val="000000"/>
              </w:rPr>
              <w:t xml:space="preserve"> высокого уровня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профессионал</w:t>
            </w:r>
            <w:r w:rsidRPr="0058645B">
              <w:rPr>
                <w:color w:val="000000"/>
              </w:rPr>
              <w:t xml:space="preserve">ьно-прикладными видами спорта; </w:t>
            </w:r>
            <w:r w:rsidRPr="00740F43">
              <w:rPr>
                <w:color w:val="000000"/>
              </w:rPr>
              <w:t>дополнительными средствами повышения общей и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2D716B">
            <w:pPr>
              <w:jc w:val="center"/>
              <w:rPr>
                <w:sz w:val="22"/>
                <w:szCs w:val="22"/>
                <w:lang w:eastAsia="en-US"/>
              </w:rPr>
            </w:pPr>
            <w:r w:rsidRPr="009C037D">
              <w:rPr>
                <w:b/>
                <w:bCs/>
                <w:i/>
              </w:rPr>
              <w:t>УК 8</w:t>
            </w:r>
            <w:r w:rsidRPr="00740F43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</w:t>
            </w:r>
            <w:r w:rsidR="00560763" w:rsidRPr="00740F43">
              <w:rPr>
                <w:color w:val="000000"/>
              </w:rPr>
              <w:t>классификацию чрезвычайных</w:t>
            </w:r>
            <w:r w:rsidRPr="00740F43">
              <w:rPr>
                <w:color w:val="000000"/>
              </w:rPr>
              <w:t xml:space="preserve"> ситуаций; способы защиты в случае возникновения </w:t>
            </w:r>
          </w:p>
        </w:tc>
      </w:tr>
      <w:tr w:rsidR="009C3223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23" w:rsidRPr="00F02B49" w:rsidRDefault="009C3223" w:rsidP="009C322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23" w:rsidRPr="00942744" w:rsidRDefault="009C3223" w:rsidP="009C3223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23" w:rsidRPr="00155BF2" w:rsidRDefault="009C3223" w:rsidP="009C3223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общевоинских уставов ВС РФ</w:t>
            </w:r>
          </w:p>
        </w:tc>
      </w:tr>
      <w:tr w:rsidR="009C3223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23" w:rsidRPr="00F02B49" w:rsidRDefault="009C3223" w:rsidP="009C322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23" w:rsidRPr="00942744" w:rsidRDefault="009C3223" w:rsidP="009C3223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23" w:rsidRPr="00155BF2" w:rsidRDefault="009C3223" w:rsidP="009C3223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9C3223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23" w:rsidRPr="00F02B49" w:rsidRDefault="009C3223" w:rsidP="009C322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23" w:rsidRPr="00942744" w:rsidRDefault="009C3223" w:rsidP="009C3223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23" w:rsidRPr="00155BF2" w:rsidRDefault="009C3223" w:rsidP="009C3223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Курса стрельб из стрелкового оружия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9C037D">
            <w:pPr>
              <w:jc w:val="both"/>
              <w:rPr>
                <w:bCs/>
                <w:i/>
              </w:rPr>
            </w:pPr>
            <w:r w:rsidRPr="009C037D">
              <w:rPr>
                <w:b/>
                <w:bCs/>
                <w:i/>
              </w:rPr>
              <w:t>УК 9</w:t>
            </w:r>
            <w:r w:rsidRPr="00DA2168">
              <w:rPr>
                <w:bCs/>
                <w:i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EE3AA3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>УК-</w:t>
            </w:r>
            <w:r w:rsidR="00560763" w:rsidRPr="008F550D">
              <w:rPr>
                <w:b/>
                <w:bCs/>
                <w:i/>
              </w:rPr>
              <w:t xml:space="preserve">10 </w:t>
            </w:r>
            <w:r w:rsidR="00560763" w:rsidRPr="008F550D">
              <w:rPr>
                <w:i/>
                <w:color w:val="000000"/>
              </w:rPr>
              <w:t>Способен</w:t>
            </w:r>
            <w:r w:rsidRPr="008F550D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</w:t>
            </w:r>
            <w:r w:rsidR="00D7439E" w:rsidRPr="00D7439E">
              <w:rPr>
                <w:i/>
                <w:spacing w:val="-2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8F550D">
              <w:rPr>
                <w:i/>
                <w:spacing w:val="-2"/>
              </w:rPr>
              <w:t xml:space="preserve">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A0058D" w:rsidRDefault="00A0058D" w:rsidP="00A0058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color w:val="000000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</w:t>
            </w:r>
            <w:r w:rsidRPr="00A0058D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A0058D">
              <w:rPr>
                <w:i/>
                <w:sz w:val="22"/>
                <w:szCs w:val="22"/>
              </w:rPr>
              <w:t xml:space="preserve"> </w:t>
            </w:r>
            <w:r w:rsidRPr="00A0058D">
              <w:rPr>
                <w:i/>
                <w:color w:val="000000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  <w:p w:rsidR="00A0058D" w:rsidRPr="00D563F3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B52230" w:rsidRDefault="00A0058D" w:rsidP="00A005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уголовного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B52230" w:rsidRDefault="00A0058D" w:rsidP="00A005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 xml:space="preserve"> знать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B52230" w:rsidRDefault="00A0058D" w:rsidP="00A005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B52230" w:rsidRDefault="00A0058D" w:rsidP="00A005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B52230" w:rsidRDefault="00A0058D" w:rsidP="00A005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B52230" w:rsidRDefault="00A0058D" w:rsidP="00A005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CE0EFA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CE0EFA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CE0EFA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CE0EFA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понятие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CE0EFA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знать основные принципы обеспечения единства правового пространства Российской Федерации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CE0EFA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ПК-1.12 уметь применять в профессиональной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CE0EFA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660DFC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660DFC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660DFC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660DFC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5D492A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5D492A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 xml:space="preserve"> уметь применять в профессиональной деятельности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5D492A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уметь применять в профессиональной деятельности основные принципы обеспечения единства правового пространства Российской Федерации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5D492A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5D492A" w:rsidRDefault="00A0058D" w:rsidP="00A005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нормы права, нормативного правового акта, правоотношений и их признаков, понятия проекта нормативного правового акта, инструментов и этапов его разработки</w:t>
            </w:r>
          </w:p>
        </w:tc>
      </w:tr>
      <w:tr w:rsidR="00A0058D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8D" w:rsidRPr="00F02B49" w:rsidRDefault="00A0058D" w:rsidP="00A0058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8D" w:rsidRPr="00F02B49" w:rsidRDefault="00A0058D" w:rsidP="00A005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0058D" w:rsidRPr="004D0FA0" w:rsidRDefault="00A0058D" w:rsidP="00A0058D">
            <w:r w:rsidRPr="004D0FA0">
              <w:rPr>
                <w:color w:val="000000"/>
              </w:rPr>
              <w:t>владеть навыками применения в профессиональной деятельности основных принципов обеспечения единства правового пространства Российской Федерации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87184" w:rsidRDefault="00F87184" w:rsidP="00F8718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color w:val="000000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lastRenderedPageBreak/>
              <w:t>ПК-2</w:t>
            </w:r>
            <w:r w:rsidRPr="00D563F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87184">
              <w:rPr>
                <w:i/>
                <w:color w:val="000000"/>
                <w:spacing w:val="0"/>
              </w:rPr>
              <w:t xml:space="preserve">Способен осуществлять деятельность в сфере конституционного законодательства, развития федеративных отношений и местного самоуправления </w:t>
            </w:r>
          </w:p>
          <w:p w:rsidR="00F87184" w:rsidRPr="00D563F3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B52230" w:rsidRDefault="00F87184" w:rsidP="00F871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B52230" w:rsidRDefault="00F87184" w:rsidP="00F871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B52230" w:rsidRDefault="00F87184" w:rsidP="00F871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задачи и функции федеральных органов исполнительной власти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B52230" w:rsidRDefault="00F87184" w:rsidP="00F871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актов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B52230" w:rsidRDefault="00F87184" w:rsidP="00F871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B52230" w:rsidRDefault="00F87184" w:rsidP="00F871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соответствующей детализации вида деятельности Минюста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CE0EFA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CE0EFA" w:rsidRDefault="00F87184" w:rsidP="00F87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CE0EFA" w:rsidRDefault="00F87184" w:rsidP="00F87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концепции федерализма (дуалистический и кооперативный федерализм), основные классификации федераций (конституционные договорные и конституционно- договорные; этнические, территориальные и смешанные федерации)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CE0EFA" w:rsidRDefault="00F87184" w:rsidP="00F87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 xml:space="preserve">знать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CE0EFA" w:rsidRDefault="00F87184" w:rsidP="00F87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CE0EFA" w:rsidRDefault="00F87184" w:rsidP="00F87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принципы разграничения полномочий и взаимодействия между федеральными органами государственной власти, субфедеральными органами</w:t>
            </w:r>
            <w:r w:rsidRPr="00BF4A0A">
              <w:t xml:space="preserve"> </w:t>
            </w:r>
            <w:r w:rsidRPr="00BF4A0A">
              <w:rPr>
                <w:color w:val="000000"/>
              </w:rPr>
              <w:t>государственной власти и органами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CE0EFA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знать теоретические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660DFC" w:rsidRDefault="00F87184" w:rsidP="00F8718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660DFC" w:rsidRDefault="00F87184" w:rsidP="00F8718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660DFC" w:rsidRDefault="00F87184" w:rsidP="00F8718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функции федеральных органов исполнительной власти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660DFC" w:rsidRDefault="00F87184" w:rsidP="00F8718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F02B49" w:rsidRDefault="00F87184" w:rsidP="00F87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Pr="005D492A" w:rsidRDefault="00F87184" w:rsidP="00F8718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 xml:space="preserve">уметь применять в профессиональной деятельности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уметь применять в профессиональной деятельности теории управления в государственном и муниципальном управлении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987635">
              <w:rPr>
                <w:sz w:val="22"/>
                <w:szCs w:val="22"/>
                <w:lang w:eastAsia="en-US"/>
              </w:rPr>
              <w:t>ПК-2.2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задач и функций федеральных органов исполнительной власти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соглашений о международных и внешнеэкономических свя</w:t>
            </w:r>
            <w:r w:rsidRPr="00BF4A0A">
              <w:rPr>
                <w:color w:val="000000"/>
              </w:rPr>
              <w:lastRenderedPageBreak/>
              <w:t>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 xml:space="preserve">владеть навыками применения в профессиональной деятельности принципов регионального представительства и бикамерализма; теории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F87184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84" w:rsidRPr="00F02B49" w:rsidRDefault="00F87184" w:rsidP="00F8718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84" w:rsidRDefault="00F87184" w:rsidP="00F87184">
            <w:r w:rsidRPr="00381F13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381F1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87184" w:rsidRPr="00BF4A0A" w:rsidRDefault="00F87184" w:rsidP="00F87184">
            <w:r w:rsidRPr="00BF4A0A">
              <w:rPr>
                <w:color w:val="000000"/>
              </w:rPr>
              <w:t>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самоуправления в России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E90797" w:rsidRDefault="009B6599" w:rsidP="009B6599">
            <w:pPr>
              <w:jc w:val="center"/>
              <w:rPr>
                <w:i/>
                <w:color w:val="000000"/>
              </w:rPr>
            </w:pPr>
            <w:r w:rsidRPr="00133211">
              <w:rPr>
                <w:b/>
                <w:sz w:val="22"/>
                <w:szCs w:val="22"/>
                <w:lang w:eastAsia="en-US"/>
              </w:rPr>
              <w:t xml:space="preserve">ПК -3. </w:t>
            </w:r>
            <w:r w:rsidRPr="00D153C6">
              <w:rPr>
                <w:i/>
                <w:color w:val="000000"/>
              </w:rPr>
              <w:t>Способен осуществлять деятельность в сфере экономического законодательства</w:t>
            </w:r>
          </w:p>
          <w:p w:rsidR="009B6599" w:rsidRPr="00133211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 xml:space="preserve">ПК-3.1 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гражданского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знать основные направления и приоритеты в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5D44CE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знать основные направления и приоритеты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5D44CE" w:rsidRDefault="009B6599" w:rsidP="009B6599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Pr="00570BD0" w:rsidRDefault="009B6599" w:rsidP="009B6599">
            <w:pPr>
              <w:jc w:val="both"/>
              <w:rPr>
                <w:color w:val="000000"/>
              </w:rPr>
            </w:pPr>
            <w:r w:rsidRPr="00570BD0">
              <w:rPr>
                <w:color w:val="000000"/>
              </w:rPr>
              <w:t>знать методы бюджетного планирования; принципы бюджетного учета и отчетности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знать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CE0EFA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гражданского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CE0EFA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660DFC" w:rsidRDefault="009B6599" w:rsidP="009B65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уметь применять в профессиональной деятельности инструменты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660DFC" w:rsidRDefault="009B6599" w:rsidP="009B65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F02B4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660DFC" w:rsidRDefault="009B6599" w:rsidP="009B65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Pr="00660DFC" w:rsidRDefault="009B6599" w:rsidP="009B65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уметь применять в профессиональной деятельности инструменты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методы бюджетного планирования; принципы бюджетного учета и отчетности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уметь применять в профессиональной деятельности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гражданского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инструментов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</w:t>
            </w:r>
            <w:r w:rsidRPr="00570BD0">
              <w:rPr>
                <w:color w:val="000000"/>
              </w:rPr>
              <w:lastRenderedPageBreak/>
              <w:t>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инструментов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судебной практики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методов бюджетного планирования; принципов бюджетного учета и отчетности</w:t>
            </w:r>
          </w:p>
        </w:tc>
      </w:tr>
      <w:tr w:rsidR="009B6599" w:rsidRPr="00CB70C5" w:rsidTr="002335E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99" w:rsidRPr="00F02B49" w:rsidRDefault="009B6599" w:rsidP="009B659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99" w:rsidRDefault="009B6599" w:rsidP="009B6599">
            <w:r w:rsidRPr="004A2B5D">
              <w:rPr>
                <w:sz w:val="22"/>
                <w:szCs w:val="22"/>
                <w:lang w:eastAsia="en-US"/>
              </w:rPr>
              <w:t>ПК-3.</w:t>
            </w: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B6599" w:rsidRPr="00570BD0" w:rsidRDefault="009B6599" w:rsidP="009B6599">
            <w:r w:rsidRPr="00570BD0">
              <w:rPr>
                <w:color w:val="000000"/>
              </w:rPr>
              <w:t>владеть навыками применения в профессиональной деятельности методов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F325E7" w:rsidRPr="00CB70C5" w:rsidTr="002335E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8F550D" w:rsidRDefault="00F325E7" w:rsidP="00F325E7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>
              <w:rPr>
                <w:i/>
                <w:color w:val="000000"/>
              </w:rPr>
              <w:t>Способен</w:t>
            </w:r>
            <w:r w:rsidRPr="009E3B68">
              <w:rPr>
                <w:i/>
                <w:color w:val="000000"/>
              </w:rPr>
              <w:t xml:space="preserve"> осуществлять государственное и муниципальное управление в сфере некоммерческих организаций</w:t>
            </w:r>
          </w:p>
          <w:p w:rsidR="00F325E7" w:rsidRPr="00975BD4" w:rsidRDefault="00F325E7" w:rsidP="00F325E7">
            <w:pPr>
              <w:jc w:val="both"/>
              <w:rPr>
                <w:color w:val="000000"/>
              </w:rPr>
            </w:pPr>
          </w:p>
          <w:p w:rsidR="00F325E7" w:rsidRPr="00F02B49" w:rsidRDefault="00F325E7" w:rsidP="00F325E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F325E7" w:rsidRPr="00F02B49" w:rsidRDefault="00F325E7" w:rsidP="00F325E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B52230" w:rsidRDefault="00F325E7" w:rsidP="00F32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E7" w:rsidRPr="00CE0EFA" w:rsidRDefault="00F325E7" w:rsidP="00F325E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CE0EFA" w:rsidRDefault="00F325E7" w:rsidP="00F325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Default="00F325E7" w:rsidP="00F325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CE0EFA" w:rsidRDefault="00F325E7" w:rsidP="00F325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CE0EFA" w:rsidRDefault="00F325E7" w:rsidP="00F325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660DFC" w:rsidRDefault="00F325E7" w:rsidP="00F325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660DFC" w:rsidRDefault="00F325E7" w:rsidP="00F325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F02B49" w:rsidRDefault="00F325E7" w:rsidP="00F325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 xml:space="preserve">владеть навыками использования в профессиональной деятельности инструментов нормативно-правового регулирования в сфере </w:t>
            </w:r>
            <w:r w:rsidRPr="00E86A3C">
              <w:rPr>
                <w:color w:val="000000"/>
                <w:sz w:val="18"/>
                <w:szCs w:val="18"/>
              </w:rPr>
              <w:lastRenderedPageBreak/>
              <w:t>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660DFC" w:rsidRDefault="00F325E7" w:rsidP="00F325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F325E7" w:rsidRPr="00CB70C5" w:rsidTr="002335E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E7" w:rsidRPr="00F02B49" w:rsidRDefault="00F325E7" w:rsidP="00F325E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7" w:rsidRPr="00660DFC" w:rsidRDefault="00F325E7" w:rsidP="00F325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325E7" w:rsidRPr="00E86A3C" w:rsidRDefault="00F325E7" w:rsidP="00F325E7">
            <w:pPr>
              <w:rPr>
                <w:sz w:val="18"/>
                <w:szCs w:val="18"/>
              </w:rPr>
            </w:pPr>
            <w:r w:rsidRPr="00E86A3C">
              <w:rPr>
                <w:color w:val="000000"/>
                <w:sz w:val="18"/>
                <w:szCs w:val="18"/>
              </w:rPr>
              <w:t>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C656A6">
      <w:pPr>
        <w:ind w:firstLine="567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548CD" w:rsidRPr="004548CD">
        <w:rPr>
          <w:color w:val="000000"/>
          <w:sz w:val="24"/>
          <w:szCs w:val="24"/>
        </w:rPr>
        <w:t>Б</w:t>
      </w:r>
      <w:proofErr w:type="gramStart"/>
      <w:r w:rsidR="004548CD" w:rsidRPr="004548CD">
        <w:rPr>
          <w:color w:val="000000"/>
          <w:sz w:val="24"/>
          <w:szCs w:val="24"/>
        </w:rPr>
        <w:t>2.О.</w:t>
      </w:r>
      <w:proofErr w:type="gramEnd"/>
      <w:r w:rsidR="004548CD" w:rsidRPr="004548CD">
        <w:rPr>
          <w:color w:val="000000"/>
          <w:sz w:val="24"/>
          <w:szCs w:val="24"/>
        </w:rPr>
        <w:t>02(</w:t>
      </w:r>
      <w:proofErr w:type="spellStart"/>
      <w:r w:rsidR="004548CD" w:rsidRPr="004548CD">
        <w:rPr>
          <w:color w:val="000000"/>
          <w:sz w:val="24"/>
          <w:szCs w:val="24"/>
        </w:rPr>
        <w:t>Пд</w:t>
      </w:r>
      <w:proofErr w:type="spellEnd"/>
      <w:r w:rsidR="004548CD" w:rsidRPr="004548CD">
        <w:rPr>
          <w:color w:val="000000"/>
          <w:sz w:val="24"/>
          <w:szCs w:val="24"/>
        </w:rPr>
        <w:t xml:space="preserve">) </w:t>
      </w:r>
      <w:r w:rsidR="00C656A6" w:rsidRPr="00431C06">
        <w:rPr>
          <w:color w:val="000000"/>
          <w:sz w:val="24"/>
          <w:szCs w:val="24"/>
        </w:rPr>
        <w:t xml:space="preserve">Производственная практика относится к </w:t>
      </w:r>
      <w:r w:rsidR="00C656A6" w:rsidRPr="00431C06">
        <w:rPr>
          <w:bCs/>
          <w:color w:val="000000"/>
          <w:sz w:val="24"/>
          <w:szCs w:val="24"/>
        </w:rPr>
        <w:t xml:space="preserve">Блоку 2. Практика. Обязательная часть </w:t>
      </w:r>
      <w:r w:rsidR="00C656A6" w:rsidRPr="00431C06">
        <w:rPr>
          <w:color w:val="000000"/>
          <w:sz w:val="24"/>
          <w:szCs w:val="24"/>
        </w:rPr>
        <w:t>учебного плана</w:t>
      </w:r>
      <w:r w:rsidR="00F02158" w:rsidRPr="0084155C">
        <w:rPr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7"/>
        <w:gridCol w:w="4549"/>
      </w:tblGrid>
      <w:tr w:rsidR="0045129B" w:rsidRPr="00CB70C5" w:rsidTr="00C656A6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4548CD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8CD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4548CD">
              <w:rPr>
                <w:color w:val="000000"/>
                <w:sz w:val="24"/>
                <w:szCs w:val="24"/>
              </w:rPr>
              <w:t>2.О.</w:t>
            </w:r>
            <w:proofErr w:type="gramEnd"/>
            <w:r w:rsidRPr="004548CD">
              <w:rPr>
                <w:color w:val="000000"/>
                <w:sz w:val="24"/>
                <w:szCs w:val="24"/>
              </w:rPr>
              <w:t>02(</w:t>
            </w:r>
            <w:proofErr w:type="spellStart"/>
            <w:r w:rsidRPr="004548CD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4548C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1F4496">
              <w:rPr>
                <w:sz w:val="24"/>
                <w:szCs w:val="24"/>
              </w:rPr>
              <w:t>(</w:t>
            </w:r>
            <w:r w:rsidR="001F4496" w:rsidRPr="001F4496">
              <w:rPr>
                <w:rStyle w:val="fontstyle01"/>
              </w:rPr>
              <w:t>преддипломная</w:t>
            </w:r>
            <w:r w:rsidR="001F4496" w:rsidRPr="004B4BB4">
              <w:rPr>
                <w:rStyle w:val="fontstyle01"/>
              </w:rPr>
              <w:t xml:space="preserve"> практика</w:t>
            </w:r>
            <w:r w:rsidR="00C656A6" w:rsidRPr="006E7A63">
              <w:rPr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656A6" w:rsidP="00C656A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57F6">
              <w:rPr>
                <w:color w:val="000000"/>
                <w:sz w:val="24"/>
                <w:szCs w:val="24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C2496" w:rsidRPr="00EC2496">
        <w:rPr>
          <w:rStyle w:val="fontstyle01"/>
        </w:rPr>
        <w:t>преддипломная п</w:t>
      </w:r>
      <w:r w:rsidR="00EC2496" w:rsidRPr="004B4BB4">
        <w:rPr>
          <w:rStyle w:val="fontstyle01"/>
        </w:rPr>
        <w:t>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560763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560763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560763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60763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560763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rStyle w:val="a9"/>
                <w:noProof/>
              </w:rPr>
              <w:t>1. Изучить</w:t>
            </w:r>
            <w:r w:rsidRPr="00606F2B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606F2B">
              <w:rPr>
                <w:sz w:val="24"/>
                <w:szCs w:val="24"/>
              </w:rPr>
              <w:t xml:space="preserve"> </w:t>
            </w:r>
            <w:r w:rsidR="00560763" w:rsidRPr="00606F2B">
              <w:rPr>
                <w:sz w:val="24"/>
                <w:szCs w:val="24"/>
              </w:rPr>
              <w:t>направления</w:t>
            </w:r>
            <w:r w:rsidR="00560763">
              <w:rPr>
                <w:sz w:val="24"/>
                <w:szCs w:val="24"/>
              </w:rPr>
              <w:t xml:space="preserve"> </w:t>
            </w:r>
            <w:r w:rsidR="00560763" w:rsidRPr="00606F2B">
              <w:rPr>
                <w:sz w:val="24"/>
                <w:szCs w:val="24"/>
              </w:rPr>
              <w:t>работы</w:t>
            </w:r>
            <w:r w:rsidRPr="00606F2B">
              <w:rPr>
                <w:sz w:val="24"/>
                <w:szCs w:val="24"/>
              </w:rPr>
              <w:t xml:space="preserve"> организации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06F2B">
              <w:rPr>
                <w:sz w:val="24"/>
                <w:szCs w:val="24"/>
              </w:rPr>
              <w:t xml:space="preserve">) </w:t>
            </w:r>
            <w:r w:rsidRPr="00606F2B">
              <w:rPr>
                <w:color w:val="FF0000"/>
                <w:sz w:val="24"/>
                <w:szCs w:val="24"/>
              </w:rPr>
              <w:t xml:space="preserve"> </w:t>
            </w:r>
          </w:p>
          <w:p w:rsidR="00E06074" w:rsidRPr="00606F2B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t>3. Изучить нормативно-правовое обеспечение деятельности (</w:t>
            </w:r>
            <w:r w:rsidRPr="00606F2B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</w:p>
          <w:p w:rsidR="00E06074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t>4. 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в организации по</w:t>
            </w:r>
            <w:r w:rsidRPr="00075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>подготовке к защите сотрудников организации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074" w:rsidRPr="009545E3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06F2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9F2202" w:rsidRDefault="00E06074" w:rsidP="00E06074">
            <w:pPr>
              <w:jc w:val="both"/>
            </w:pPr>
            <w:r w:rsidRPr="0072456E">
              <w:rPr>
                <w:sz w:val="24"/>
                <w:szCs w:val="24"/>
              </w:rPr>
              <w:t xml:space="preserve">6. </w:t>
            </w:r>
            <w:r w:rsidRPr="00606F2B">
              <w:rPr>
                <w:sz w:val="24"/>
                <w:szCs w:val="24"/>
              </w:rPr>
              <w:t>Изучить</w:t>
            </w:r>
            <w:r w:rsidRPr="0072456E">
              <w:rPr>
                <w:sz w:val="24"/>
                <w:szCs w:val="24"/>
              </w:rPr>
              <w:t xml:space="preserve"> способы взаимодействия в профессиональной сфер</w:t>
            </w:r>
            <w:r>
              <w:rPr>
                <w:sz w:val="24"/>
                <w:szCs w:val="24"/>
              </w:rPr>
              <w:t>е</w:t>
            </w:r>
            <w:r w:rsidRPr="0072456E">
              <w:rPr>
                <w:sz w:val="24"/>
                <w:szCs w:val="24"/>
              </w:rPr>
              <w:t xml:space="preserve"> с лицами с ограниченными возможностями здоровья и инвалидами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E06074" w:rsidRPr="00606F2B" w:rsidRDefault="009F2202" w:rsidP="00E06074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A7513">
              <w:rPr>
                <w:color w:val="FF0000"/>
              </w:rPr>
              <w:t xml:space="preserve"> </w:t>
            </w:r>
            <w:r w:rsidR="00E06074" w:rsidRPr="00606F2B">
              <w:rPr>
                <w:sz w:val="24"/>
                <w:szCs w:val="24"/>
              </w:rPr>
              <w:t>1. Проанализировать</w:t>
            </w:r>
            <w:r w:rsidR="00E06074" w:rsidRPr="00606F2B">
              <w:rPr>
                <w:iCs/>
                <w:sz w:val="24"/>
                <w:szCs w:val="24"/>
              </w:rPr>
              <w:t xml:space="preserve"> </w:t>
            </w:r>
            <w:r w:rsidR="00E06074" w:rsidRPr="00606F2B">
              <w:rPr>
                <w:color w:val="000000"/>
                <w:sz w:val="24"/>
                <w:szCs w:val="24"/>
              </w:rPr>
              <w:t xml:space="preserve">и выявить проблемы по теме ВКР … </w:t>
            </w:r>
            <w:proofErr w:type="gramStart"/>
            <w:r w:rsidR="00E06074" w:rsidRPr="00606F2B">
              <w:rPr>
                <w:color w:val="000000"/>
                <w:sz w:val="24"/>
                <w:szCs w:val="24"/>
              </w:rPr>
              <w:t>«….</w:t>
            </w:r>
            <w:proofErr w:type="gramEnd"/>
            <w:r w:rsidR="00E06074" w:rsidRPr="00606F2B">
              <w:rPr>
                <w:color w:val="000000"/>
                <w:sz w:val="24"/>
                <w:szCs w:val="24"/>
              </w:rPr>
              <w:t xml:space="preserve">.»  </w:t>
            </w:r>
          </w:p>
          <w:p w:rsidR="00E562FD" w:rsidRPr="002A7513" w:rsidRDefault="00E06074" w:rsidP="00E0607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06F2B">
              <w:rPr>
                <w:rStyle w:val="fontstyle01"/>
                <w:b/>
              </w:rPr>
              <w:t xml:space="preserve">2. </w:t>
            </w:r>
            <w:r>
              <w:rPr>
                <w:rStyle w:val="fontstyle01"/>
                <w:b/>
              </w:rPr>
              <w:t xml:space="preserve">Представить </w:t>
            </w:r>
            <w:r>
              <w:rPr>
                <w:sz w:val="24"/>
                <w:szCs w:val="24"/>
              </w:rPr>
              <w:t>п</w:t>
            </w:r>
            <w:r w:rsidRPr="00606F2B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606F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560763" w:rsidRPr="002251D7">
              <w:rPr>
                <w:color w:val="000000"/>
                <w:sz w:val="22"/>
                <w:szCs w:val="22"/>
              </w:rPr>
              <w:t>о практи</w:t>
            </w:r>
            <w:r w:rsidR="00560763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56076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691BAB" w:rsidRPr="00CA070F">
        <w:rPr>
          <w:b/>
        </w:rPr>
        <w:t>Правовое обеспечение государственного и муниципального управления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1F4496">
        <w:rPr>
          <w:sz w:val="16"/>
          <w:szCs w:val="16"/>
        </w:rPr>
        <w:lastRenderedPageBreak/>
        <w:t>(</w:t>
      </w:r>
      <w:r w:rsidR="001F4496" w:rsidRPr="001F4496">
        <w:rPr>
          <w:rStyle w:val="fontstyle01"/>
          <w:sz w:val="16"/>
          <w:szCs w:val="16"/>
        </w:rPr>
        <w:t>преддипломная практика</w:t>
      </w:r>
      <w:r w:rsidRPr="001F4496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560763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560763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560763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06074" w:rsidRPr="00E06074">
        <w:rPr>
          <w:rStyle w:val="fontstyle01"/>
          <w:rFonts w:ascii="Times New Roman" w:hAnsi="Times New Roman"/>
        </w:rPr>
        <w:t>преддипломная</w:t>
      </w:r>
      <w:r w:rsidR="008E5757" w:rsidRPr="00E06074">
        <w:rPr>
          <w:rStyle w:val="fontstyle01"/>
          <w:rFonts w:ascii="Times New Roman" w:hAnsi="Times New Roman"/>
        </w:rPr>
        <w:t xml:space="preserve"> </w:t>
      </w:r>
      <w:r w:rsidR="008E5757" w:rsidRPr="00823946">
        <w:rPr>
          <w:rStyle w:val="fontstyle01"/>
        </w:rPr>
        <w:t>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1F4496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60763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1F4496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E5AC7" w:rsidP="00560763">
      <w:pPr>
        <w:widowControl/>
        <w:numPr>
          <w:ilvl w:val="0"/>
          <w:numId w:val="20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Прокофьев, С. Е. </w:t>
      </w:r>
      <w:r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Pr="0047396A">
        <w:rPr>
          <w:sz w:val="24"/>
          <w:szCs w:val="24"/>
        </w:rPr>
        <w:t>перераб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5665F8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323 с. — (Высшее образование). — ISBN 978-5-534-14243-3.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8" w:history="1">
        <w:r w:rsidR="000D5297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E5AC7" w:rsidP="00560763">
      <w:pPr>
        <w:numPr>
          <w:ilvl w:val="0"/>
          <w:numId w:val="20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Pr="0047396A">
        <w:rPr>
          <w:sz w:val="24"/>
          <w:szCs w:val="24"/>
        </w:rPr>
        <w:t>перераб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5665F8">
        <w:rPr>
          <w:sz w:val="24"/>
          <w:szCs w:val="24"/>
        </w:rPr>
        <w:t>3</w:t>
      </w:r>
      <w:r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9" w:history="1">
        <w:r w:rsidR="000D5297">
          <w:rPr>
            <w:rStyle w:val="a9"/>
            <w:sz w:val="24"/>
            <w:szCs w:val="24"/>
          </w:rPr>
          <w:t>https://urait.ru/bcode/457365</w:t>
        </w:r>
      </w:hyperlink>
      <w:r w:rsidRPr="0047396A">
        <w:rPr>
          <w:sz w:val="24"/>
          <w:szCs w:val="24"/>
        </w:rPr>
        <w:t xml:space="preserve"> .</w:t>
      </w:r>
    </w:p>
    <w:p w:rsidR="00AE5AC7" w:rsidRPr="0047396A" w:rsidRDefault="00AE5AC7" w:rsidP="00560763">
      <w:pPr>
        <w:widowControl/>
        <w:numPr>
          <w:ilvl w:val="0"/>
          <w:numId w:val="20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Борщевский, Г. А. </w:t>
      </w:r>
      <w:r w:rsidRPr="0047396A">
        <w:rPr>
          <w:sz w:val="24"/>
          <w:szCs w:val="24"/>
        </w:rPr>
        <w:t xml:space="preserve"> Государственная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Pr="0047396A">
        <w:rPr>
          <w:sz w:val="24"/>
          <w:szCs w:val="24"/>
        </w:rPr>
        <w:t>испр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5665F8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480 с. — (Высшее образование). — ISBN 978-5-534-12208-4.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0" w:history="1">
        <w:r w:rsidR="000D5297">
          <w:rPr>
            <w:rStyle w:val="a9"/>
            <w:sz w:val="24"/>
            <w:szCs w:val="24"/>
          </w:rPr>
          <w:t>https://urait.ru/bcode/470274</w:t>
        </w:r>
      </w:hyperlink>
    </w:p>
    <w:p w:rsidR="00560763" w:rsidRPr="00560763" w:rsidRDefault="00AD4DF8" w:rsidP="00560763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5665F8">
        <w:rPr>
          <w:sz w:val="24"/>
          <w:szCs w:val="24"/>
        </w:rPr>
        <w:t>3</w:t>
      </w:r>
      <w:r w:rsidR="00AE5AC7" w:rsidRPr="0047396A">
        <w:rPr>
          <w:sz w:val="24"/>
          <w:szCs w:val="24"/>
        </w:rPr>
        <w:t xml:space="preserve">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0D5297">
          <w:rPr>
            <w:rStyle w:val="a9"/>
            <w:sz w:val="24"/>
            <w:szCs w:val="24"/>
          </w:rPr>
          <w:t>https://urait.ru/bcode/469072</w:t>
        </w:r>
      </w:hyperlink>
      <w:r w:rsidR="00560763" w:rsidRPr="00560763">
        <w:rPr>
          <w:i/>
          <w:iCs/>
          <w:sz w:val="24"/>
          <w:szCs w:val="24"/>
        </w:rPr>
        <w:t xml:space="preserve"> </w:t>
      </w:r>
    </w:p>
    <w:p w:rsidR="00560763" w:rsidRPr="0047396A" w:rsidRDefault="00560763" w:rsidP="00560763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5665F8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0D5297">
          <w:rPr>
            <w:rStyle w:val="a9"/>
            <w:sz w:val="24"/>
            <w:szCs w:val="24"/>
          </w:rPr>
          <w:t>https://urait.ru/bcode/467980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560763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lastRenderedPageBreak/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0D5297">
          <w:rPr>
            <w:rStyle w:val="a9"/>
            <w:sz w:val="24"/>
            <w:szCs w:val="24"/>
          </w:rPr>
          <w:t>https://urait.ru/bcode/455982</w:t>
        </w:r>
      </w:hyperlink>
    </w:p>
    <w:p w:rsidR="00560763" w:rsidRDefault="00560763" w:rsidP="00560763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proofErr w:type="gramStart"/>
      <w:r>
        <w:rPr>
          <w:sz w:val="24"/>
          <w:szCs w:val="24"/>
        </w:rPr>
        <w:t>менеджменте :</w:t>
      </w:r>
      <w:proofErr w:type="gramEnd"/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0D5297">
          <w:rPr>
            <w:rStyle w:val="a9"/>
            <w:sz w:val="24"/>
            <w:szCs w:val="24"/>
          </w:rPr>
          <w:t>https://urait.ru/bcode/475448</w:t>
        </w:r>
      </w:hyperlink>
    </w:p>
    <w:p w:rsidR="00560763" w:rsidRPr="0047396A" w:rsidRDefault="00560763" w:rsidP="00560763">
      <w:pPr>
        <w:ind w:left="720"/>
        <w:jc w:val="both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</w:t>
      </w:r>
      <w:r w:rsidR="00420E2D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19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</w:t>
      </w:r>
      <w:r w:rsidR="00420E2D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0" w:history="1">
        <w:r w:rsidR="000D529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</w:t>
      </w:r>
      <w:r w:rsidRPr="00661AD9">
        <w:rPr>
          <w:sz w:val="24"/>
          <w:szCs w:val="24"/>
        </w:rPr>
        <w:lastRenderedPageBreak/>
        <w:t>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0D529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0D529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anchor="open-accesshttps://www.sciencedirect.com/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D529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0D5297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</w:t>
      </w:r>
      <w:r w:rsidRPr="009E1F12">
        <w:rPr>
          <w:sz w:val="24"/>
          <w:szCs w:val="24"/>
        </w:rPr>
        <w:lastRenderedPageBreak/>
        <w:t xml:space="preserve">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7727A2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</w:t>
      </w:r>
      <w:r w:rsidRPr="00687300">
        <w:rPr>
          <w:sz w:val="28"/>
          <w:szCs w:val="28"/>
        </w:rPr>
        <w:t>(</w:t>
      </w:r>
      <w:r w:rsidR="00687300" w:rsidRPr="00687300">
        <w:rPr>
          <w:rStyle w:val="fontstyle01"/>
          <w:sz w:val="28"/>
          <w:szCs w:val="28"/>
        </w:rPr>
        <w:t>преддипломная практика</w:t>
      </w:r>
      <w:r w:rsidRPr="00687300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7727A2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25136A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420E2D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именуемое в</w:t>
      </w:r>
      <w:r w:rsidR="002A7513" w:rsidRPr="00A27B4F">
        <w:rPr>
          <w:color w:val="000000"/>
        </w:rPr>
        <w:t xml:space="preserve"> дальнейшем "Организация", в </w:t>
      </w:r>
      <w:r w:rsidRPr="00A27B4F">
        <w:rPr>
          <w:color w:val="000000"/>
        </w:rPr>
        <w:t>лице Ректора</w:t>
      </w:r>
      <w:r w:rsidR="002A7513" w:rsidRPr="00A27B4F">
        <w:rPr>
          <w:b/>
          <w:color w:val="000000"/>
          <w:u w:val="single"/>
        </w:rPr>
        <w:tab/>
      </w:r>
      <w:r w:rsidR="002A7513" w:rsidRPr="00A27B4F">
        <w:rPr>
          <w:b/>
          <w:color w:val="000000"/>
          <w:u w:val="single"/>
        </w:rPr>
        <w:tab/>
      </w:r>
      <w:r w:rsidR="002A7513" w:rsidRPr="00A27B4F">
        <w:rPr>
          <w:b/>
          <w:color w:val="000000"/>
          <w:u w:val="single"/>
        </w:rPr>
        <w:tab/>
      </w:r>
      <w:r w:rsidR="002A7513" w:rsidRPr="00A27B4F">
        <w:rPr>
          <w:b/>
          <w:color w:val="000000"/>
          <w:u w:val="single"/>
        </w:rPr>
        <w:tab/>
      </w:r>
      <w:r w:rsidR="002A7513" w:rsidRPr="00A27B4F">
        <w:rPr>
          <w:b/>
          <w:color w:val="000000"/>
          <w:u w:val="single"/>
        </w:rPr>
        <w:tab/>
      </w:r>
      <w:r w:rsidR="002A7513"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28"/>
        <w:gridCol w:w="5091"/>
      </w:tblGrid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8B3D8A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C8038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C8038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C8038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C8038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</w:t>
            </w:r>
            <w:r w:rsidR="00C8038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</w:p>
    <w:p w:rsidR="008B3D8A" w:rsidRPr="0097109E" w:rsidRDefault="008B3D8A" w:rsidP="008B3D8A">
      <w:pPr>
        <w:rPr>
          <w:sz w:val="24"/>
          <w:szCs w:val="24"/>
        </w:rPr>
      </w:pP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37"/>
        <w:gridCol w:w="2850"/>
        <w:gridCol w:w="1554"/>
        <w:gridCol w:w="1780"/>
      </w:tblGrid>
      <w:tr w:rsidR="008B3D8A" w:rsidRPr="0097109E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B3D8A" w:rsidRPr="00DC45DC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691BAB" w:rsidRDefault="00691BAB" w:rsidP="00D563F3">
            <w:r w:rsidRPr="00691BAB">
              <w:t>Правовое обеспечение государственного и муни</w:t>
            </w:r>
            <w:r w:rsidRPr="00691BAB">
              <w:lastRenderedPageBreak/>
              <w:t xml:space="preserve">ципального управления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3553E9" w:rsidRDefault="008B3D8A" w:rsidP="00D563F3">
            <w:pPr>
              <w:jc w:val="center"/>
              <w:rPr>
                <w:i/>
              </w:rPr>
            </w:pPr>
            <w:r w:rsidRPr="003553E9">
              <w:rPr>
                <w:i/>
              </w:rPr>
              <w:lastRenderedPageBreak/>
              <w:t>Производственная практика</w:t>
            </w:r>
          </w:p>
          <w:p w:rsidR="008B3D8A" w:rsidRPr="003553E9" w:rsidRDefault="008B3D8A" w:rsidP="00D563F3">
            <w:pPr>
              <w:rPr>
                <w:b/>
                <w:color w:val="000000"/>
                <w:highlight w:val="yellow"/>
              </w:rPr>
            </w:pPr>
            <w:r w:rsidRPr="003553E9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3553E9">
              <w:rPr>
                <w:color w:val="000000"/>
              </w:rPr>
              <w:t>практической подго</w:t>
            </w:r>
            <w:r w:rsidRPr="003553E9">
              <w:rPr>
                <w:color w:val="000000"/>
              </w:rPr>
              <w:lastRenderedPageBreak/>
              <w:t>товки</w:t>
            </w:r>
            <w:r w:rsidRPr="003553E9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3553E9">
              <w:rPr>
                <w:b/>
                <w:color w:val="000000"/>
                <w:highlight w:val="yellow"/>
              </w:rPr>
              <w:t xml:space="preserve">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7727A2">
              <w:rPr>
                <w:rStyle w:val="a9"/>
                <w:noProof/>
                <w:color w:val="auto"/>
                <w:u w:val="none"/>
              </w:rPr>
              <w:t>1. Изучить</w:t>
            </w:r>
            <w:r w:rsidRPr="008D1239">
              <w:t xml:space="preserve"> основные </w:t>
            </w:r>
            <w:r w:rsidR="007727A2" w:rsidRPr="008D1239">
              <w:t>направления работы</w:t>
            </w:r>
            <w:r w:rsidRPr="008D1239">
              <w:t xml:space="preserve"> организации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 xml:space="preserve">профильной организации)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t>2. Изучить организационно-правовую форму и организационную структуру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>профильной организации</w:t>
            </w:r>
            <w:r w:rsidRPr="008D1239">
              <w:t xml:space="preserve">) </w:t>
            </w:r>
            <w:r w:rsidRPr="008D1239">
              <w:rPr>
                <w:color w:val="FF0000"/>
              </w:rPr>
              <w:t xml:space="preserve">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8D123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8D1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239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стиль делового общения</w:t>
            </w:r>
            <w:r w:rsidRPr="008D1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профильной организации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этику делового общения и правила ведения переговоров, профессиональные термины на иностранном языке</w:t>
            </w:r>
          </w:p>
          <w:p w:rsidR="008B3D8A" w:rsidRPr="008D1239" w:rsidRDefault="008B3D8A" w:rsidP="00D563F3">
            <w:pPr>
              <w:jc w:val="both"/>
            </w:pPr>
            <w:r w:rsidRPr="008D1239">
              <w:t>6.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8B3D8A" w:rsidRPr="008D1239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8D1239">
              <w:rPr>
                <w:b/>
                <w:i/>
              </w:rPr>
              <w:t>Индивидуальное задание:</w:t>
            </w:r>
          </w:p>
          <w:p w:rsidR="008B3D8A" w:rsidRPr="008D1239" w:rsidRDefault="008B3D8A" w:rsidP="00D563F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D1239">
              <w:t>1. Проанализировать</w:t>
            </w:r>
            <w:r w:rsidRPr="008D1239">
              <w:rPr>
                <w:iCs/>
              </w:rPr>
              <w:t xml:space="preserve"> </w:t>
            </w:r>
            <w:r w:rsidRPr="008D1239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8D1239">
              <w:rPr>
                <w:color w:val="000000"/>
              </w:rPr>
              <w:t>«….</w:t>
            </w:r>
            <w:proofErr w:type="gramEnd"/>
            <w:r w:rsidRPr="008D1239">
              <w:rPr>
                <w:color w:val="000000"/>
              </w:rPr>
              <w:t>.»  (</w:t>
            </w:r>
            <w:r w:rsidR="007727A2" w:rsidRPr="008D1239">
              <w:rPr>
                <w:color w:val="FF0000"/>
              </w:rPr>
              <w:t>указать тему</w:t>
            </w:r>
            <w:r w:rsidRPr="008D1239">
              <w:rPr>
                <w:color w:val="FF0000"/>
              </w:rPr>
              <w:t xml:space="preserve"> ВКР</w:t>
            </w:r>
            <w:r w:rsidRPr="008D1239">
              <w:rPr>
                <w:color w:val="000000"/>
              </w:rPr>
              <w:t>)</w:t>
            </w:r>
          </w:p>
          <w:p w:rsidR="008B3D8A" w:rsidRPr="00DC45DC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18"/>
                <w:szCs w:val="18"/>
              </w:rPr>
            </w:pPr>
            <w:r w:rsidRPr="008D1239">
              <w:rPr>
                <w:rStyle w:val="fontstyle01"/>
                <w:b/>
                <w:sz w:val="20"/>
                <w:szCs w:val="20"/>
              </w:rPr>
              <w:t xml:space="preserve">2. Представить </w:t>
            </w:r>
            <w:r w:rsidRPr="008D1239">
              <w:t>проект главы 3 ВКР (рекомендации и предложения, выносимые на защиту ВКР)</w:t>
            </w:r>
            <w:r w:rsidRPr="008D1239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B3D8A" w:rsidRPr="00DC45DC" w:rsidRDefault="008B3D8A" w:rsidP="008B3D8A">
      <w:pPr>
        <w:rPr>
          <w:sz w:val="18"/>
          <w:szCs w:val="18"/>
        </w:rPr>
      </w:pPr>
    </w:p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D3E42" w:rsidP="007D480A">
            <w:pPr>
              <w:jc w:val="center"/>
            </w:pPr>
            <w:hyperlink r:id="rId43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C80385">
        <w:rPr>
          <w:sz w:val="28"/>
          <w:szCs w:val="28"/>
        </w:rPr>
        <w:t>Экономика и управление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="008B3D8A">
        <w:rPr>
          <w:rStyle w:val="fontstyle01"/>
          <w:rFonts w:ascii="Times New Roman" w:hAnsi="Times New Roman"/>
          <w:sz w:val="28"/>
          <w:szCs w:val="28"/>
        </w:rPr>
        <w:t xml:space="preserve">преддипломная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практика 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91BAB" w:rsidRPr="00691BAB" w:rsidRDefault="00691BAB" w:rsidP="00455962">
      <w:pPr>
        <w:ind w:left="4956"/>
        <w:jc w:val="both"/>
        <w:rPr>
          <w:i/>
          <w:sz w:val="24"/>
          <w:szCs w:val="24"/>
        </w:rPr>
      </w:pPr>
      <w:r w:rsidRPr="00691BAB">
        <w:rPr>
          <w:i/>
          <w:sz w:val="24"/>
          <w:szCs w:val="24"/>
        </w:rPr>
        <w:t xml:space="preserve">Правовое обеспечение государственного и муниципального управления 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3D8A" w:rsidRPr="00606F2B" w:rsidTr="00D563F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  <w:r w:rsidRPr="00606F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06F2B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B3D8A" w:rsidRPr="00606F2B" w:rsidRDefault="008B3D8A" w:rsidP="00D563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D8A" w:rsidRPr="00606F2B" w:rsidRDefault="008B3D8A" w:rsidP="008B3D8A">
      <w:pPr>
        <w:jc w:val="center"/>
        <w:rPr>
          <w:sz w:val="24"/>
          <w:szCs w:val="24"/>
        </w:rPr>
      </w:pPr>
      <w:r w:rsidRPr="00606F2B">
        <w:rPr>
          <w:sz w:val="24"/>
          <w:szCs w:val="24"/>
        </w:rPr>
        <w:t xml:space="preserve">Кафедра </w:t>
      </w:r>
      <w:r w:rsidR="00C80385">
        <w:rPr>
          <w:sz w:val="24"/>
          <w:szCs w:val="24"/>
        </w:rPr>
        <w:t>Экономика и управление</w:t>
      </w:r>
    </w:p>
    <w:p w:rsidR="008B3D8A" w:rsidRPr="00606F2B" w:rsidRDefault="008B3D8A" w:rsidP="008B3D8A">
      <w:pPr>
        <w:jc w:val="center"/>
        <w:rPr>
          <w:sz w:val="24"/>
          <w:szCs w:val="24"/>
        </w:rPr>
      </w:pPr>
    </w:p>
    <w:p w:rsidR="008B3D8A" w:rsidRPr="00606F2B" w:rsidRDefault="00FD3E42" w:rsidP="008B3D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563F3" w:rsidRPr="004832A4" w:rsidRDefault="00D563F3" w:rsidP="008B3D8A">
                  <w:pPr>
                    <w:jc w:val="center"/>
                  </w:pPr>
                  <w:r w:rsidRPr="004832A4">
                    <w:t>УТВЕРЖДАЮ</w:t>
                  </w:r>
                </w:p>
                <w:p w:rsidR="00D563F3" w:rsidRPr="004832A4" w:rsidRDefault="00D563F3" w:rsidP="008B3D8A">
                  <w:pPr>
                    <w:jc w:val="center"/>
                  </w:pPr>
                </w:p>
                <w:p w:rsidR="00D563F3" w:rsidRPr="004832A4" w:rsidRDefault="00D563F3" w:rsidP="008B3D8A">
                  <w:r w:rsidRPr="004832A4">
                    <w:t xml:space="preserve"> зав. кафедрой _____________,</w:t>
                  </w:r>
                </w:p>
                <w:p w:rsidR="00D563F3" w:rsidRPr="004832A4" w:rsidRDefault="00D563F3" w:rsidP="008B3D8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8B3D8A" w:rsidRPr="00606F2B" w:rsidRDefault="008B3D8A" w:rsidP="008B3D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Задание для</w:t>
      </w:r>
      <w:r w:rsidRPr="00606F2B">
        <w:rPr>
          <w:sz w:val="24"/>
          <w:szCs w:val="24"/>
        </w:rPr>
        <w:t xml:space="preserve"> </w:t>
      </w:r>
      <w:r w:rsidRPr="00606F2B">
        <w:rPr>
          <w:b/>
          <w:sz w:val="24"/>
          <w:szCs w:val="24"/>
        </w:rPr>
        <w:t>практической подготовки</w:t>
      </w:r>
    </w:p>
    <w:p w:rsidR="008B3D8A" w:rsidRPr="00606F2B" w:rsidRDefault="007727A2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(производственная</w:t>
      </w:r>
      <w:r w:rsidR="008B3D8A" w:rsidRPr="00606F2B">
        <w:rPr>
          <w:b/>
          <w:sz w:val="24"/>
          <w:szCs w:val="24"/>
        </w:rPr>
        <w:t xml:space="preserve"> практика)</w:t>
      </w:r>
    </w:p>
    <w:p w:rsidR="008B3D8A" w:rsidRPr="00606F2B" w:rsidRDefault="008B3D8A" w:rsidP="008B3D8A">
      <w:pPr>
        <w:pStyle w:val="a4"/>
        <w:jc w:val="center"/>
      </w:pPr>
      <w:r w:rsidRPr="00606F2B">
        <w:t>______________ __________________</w:t>
      </w:r>
    </w:p>
    <w:p w:rsidR="008B3D8A" w:rsidRPr="00606F2B" w:rsidRDefault="008B3D8A" w:rsidP="008B3D8A">
      <w:pPr>
        <w:pStyle w:val="a4"/>
        <w:jc w:val="center"/>
      </w:pPr>
      <w:r w:rsidRPr="00606F2B">
        <w:t>Фамилия, Имя, Отчество обучающегося</w:t>
      </w:r>
    </w:p>
    <w:p w:rsidR="008B3D8A" w:rsidRPr="00606F2B" w:rsidRDefault="008B3D8A" w:rsidP="008B3D8A">
      <w:pPr>
        <w:pStyle w:val="a4"/>
        <w:jc w:val="center"/>
      </w:pPr>
    </w:p>
    <w:p w:rsidR="008B3D8A" w:rsidRPr="00606F2B" w:rsidRDefault="008B3D8A" w:rsidP="008B3D8A">
      <w:pPr>
        <w:jc w:val="both"/>
        <w:rPr>
          <w:i/>
          <w:sz w:val="24"/>
          <w:szCs w:val="24"/>
        </w:rPr>
      </w:pPr>
      <w:r w:rsidRPr="00606F2B">
        <w:rPr>
          <w:sz w:val="24"/>
          <w:szCs w:val="24"/>
        </w:rPr>
        <w:t xml:space="preserve">Направление подготовки: </w:t>
      </w:r>
      <w:r w:rsidRPr="00606F2B">
        <w:rPr>
          <w:i/>
          <w:sz w:val="24"/>
          <w:szCs w:val="24"/>
        </w:rPr>
        <w:t>Государственное и муниципальное управление</w:t>
      </w:r>
    </w:p>
    <w:p w:rsidR="00691BAB" w:rsidRDefault="008B3D8A" w:rsidP="00691BAB">
      <w:pPr>
        <w:pStyle w:val="Default"/>
        <w:jc w:val="both"/>
      </w:pPr>
      <w:r w:rsidRPr="00606F2B">
        <w:t xml:space="preserve">Направленность (профиль) программы: </w:t>
      </w:r>
      <w:r w:rsidR="00691BAB" w:rsidRPr="00CA070F">
        <w:rPr>
          <w:b/>
        </w:rPr>
        <w:t>Правовое обеспечение государственного и муниципального управления</w:t>
      </w:r>
      <w:r w:rsidR="00691BAB" w:rsidRPr="00606F2B">
        <w:t xml:space="preserve"> </w:t>
      </w:r>
    </w:p>
    <w:p w:rsidR="008B3D8A" w:rsidRPr="00606F2B" w:rsidRDefault="008B3D8A" w:rsidP="00691BAB">
      <w:pPr>
        <w:pStyle w:val="Default"/>
        <w:jc w:val="both"/>
      </w:pPr>
      <w:r w:rsidRPr="00606F2B">
        <w:t>Вид практики: производственная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606F2B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7727A2">
        <w:rPr>
          <w:rStyle w:val="a9"/>
          <w:noProof/>
          <w:color w:val="auto"/>
          <w:sz w:val="24"/>
          <w:szCs w:val="24"/>
          <w:u w:val="none"/>
        </w:rPr>
        <w:t>1. Изучить</w:t>
      </w:r>
      <w:r w:rsidRPr="008D1239">
        <w:rPr>
          <w:sz w:val="24"/>
          <w:szCs w:val="24"/>
        </w:rPr>
        <w:t xml:space="preserve"> основные </w:t>
      </w:r>
      <w:r w:rsidR="007727A2" w:rsidRPr="008D1239">
        <w:rPr>
          <w:sz w:val="24"/>
          <w:szCs w:val="24"/>
        </w:rPr>
        <w:t>направления работы</w:t>
      </w:r>
      <w:r w:rsidRPr="008D1239">
        <w:rPr>
          <w:sz w:val="24"/>
          <w:szCs w:val="24"/>
        </w:rPr>
        <w:t xml:space="preserve">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5. Изучить 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стиль делового общения</w:t>
      </w:r>
      <w:r w:rsidRPr="008D123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профильной организации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, этику делового общения и правила ведения переговоров, профессиональные термины на иностранном языке</w:t>
      </w:r>
    </w:p>
    <w:p w:rsidR="008B3D8A" w:rsidRPr="008D1239" w:rsidRDefault="008B3D8A" w:rsidP="008B3D8A">
      <w:pPr>
        <w:jc w:val="both"/>
        <w:rPr>
          <w:sz w:val="24"/>
          <w:szCs w:val="24"/>
        </w:rPr>
      </w:pPr>
      <w:r w:rsidRPr="008D1239">
        <w:rPr>
          <w:sz w:val="24"/>
          <w:szCs w:val="24"/>
        </w:rPr>
        <w:t>6. Изучить способы взаимодействия в профессиональной сфере с лицами с ограниченными возможностями здоровья и инвалидами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B3D8A" w:rsidRPr="008D1239" w:rsidRDefault="008B3D8A" w:rsidP="008B3D8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 xml:space="preserve">и выявить проблемы по теме ВКР … </w:t>
      </w:r>
      <w:proofErr w:type="gramStart"/>
      <w:r w:rsidRPr="008D1239">
        <w:rPr>
          <w:color w:val="000000"/>
          <w:sz w:val="24"/>
          <w:szCs w:val="24"/>
        </w:rPr>
        <w:t>«….</w:t>
      </w:r>
      <w:proofErr w:type="gramEnd"/>
      <w:r w:rsidRPr="008D1239">
        <w:rPr>
          <w:color w:val="000000"/>
          <w:sz w:val="24"/>
          <w:szCs w:val="24"/>
        </w:rPr>
        <w:t>.»  (</w:t>
      </w:r>
      <w:r w:rsidR="007727A2" w:rsidRPr="008D1239">
        <w:rPr>
          <w:color w:val="FF0000"/>
          <w:sz w:val="24"/>
          <w:szCs w:val="24"/>
        </w:rPr>
        <w:t>указать тему</w:t>
      </w:r>
      <w:r w:rsidRPr="008D1239">
        <w:rPr>
          <w:color w:val="FF0000"/>
          <w:sz w:val="24"/>
          <w:szCs w:val="24"/>
        </w:rPr>
        <w:t xml:space="preserve"> ВКР</w:t>
      </w:r>
      <w:r w:rsidRPr="008D1239">
        <w:rPr>
          <w:color w:val="000000"/>
          <w:sz w:val="24"/>
          <w:szCs w:val="24"/>
        </w:rPr>
        <w:t>)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  <w:b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8B3D8A" w:rsidRPr="00606F2B" w:rsidRDefault="008B3D8A" w:rsidP="008B3D8A">
      <w:pPr>
        <w:pStyle w:val="13"/>
        <w:jc w:val="both"/>
        <w:rPr>
          <w:i/>
          <w:iCs/>
        </w:rPr>
      </w:pPr>
    </w:p>
    <w:p w:rsidR="008B3D8A" w:rsidRPr="00606F2B" w:rsidRDefault="008B3D8A" w:rsidP="008B3D8A">
      <w:pPr>
        <w:pStyle w:val="a4"/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606F2B">
        <w:rPr>
          <w:sz w:val="24"/>
          <w:szCs w:val="24"/>
        </w:rPr>
        <w:t>ОмГА</w:t>
      </w:r>
      <w:proofErr w:type="spellEnd"/>
      <w:r w:rsidRPr="00606F2B">
        <w:rPr>
          <w:sz w:val="24"/>
          <w:szCs w:val="24"/>
        </w:rPr>
        <w:t>(</w:t>
      </w:r>
      <w:proofErr w:type="gramEnd"/>
      <w:r w:rsidRPr="00606F2B">
        <w:rPr>
          <w:sz w:val="24"/>
          <w:szCs w:val="24"/>
        </w:rPr>
        <w:t>ФИО, должность):  ____________</w:t>
      </w: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Задание принял(а) к исполнению (ФИО</w:t>
      </w:r>
      <w:proofErr w:type="gramStart"/>
      <w:r w:rsidRPr="00606F2B">
        <w:rPr>
          <w:sz w:val="24"/>
          <w:szCs w:val="24"/>
        </w:rPr>
        <w:t>):  _</w:t>
      </w:r>
      <w:proofErr w:type="gramEnd"/>
      <w:r w:rsidRPr="00606F2B">
        <w:rPr>
          <w:sz w:val="24"/>
          <w:szCs w:val="24"/>
        </w:rPr>
        <w:t>____________</w:t>
      </w:r>
    </w:p>
    <w:p w:rsidR="008B3D8A" w:rsidRPr="00606F2B" w:rsidRDefault="008B3D8A" w:rsidP="008B3D8A">
      <w:pPr>
        <w:rPr>
          <w:sz w:val="24"/>
          <w:szCs w:val="24"/>
        </w:rPr>
      </w:pPr>
      <w:r w:rsidRPr="00606F2B">
        <w:rPr>
          <w:color w:val="FF0000"/>
          <w:sz w:val="24"/>
          <w:szCs w:val="24"/>
        </w:rPr>
        <w:t xml:space="preserve"> </w:t>
      </w:r>
      <w:r w:rsidRPr="00606F2B">
        <w:rPr>
          <w:sz w:val="24"/>
          <w:szCs w:val="24"/>
        </w:rPr>
        <w:t xml:space="preserve"> </w:t>
      </w:r>
      <w:r w:rsidRPr="00606F2B">
        <w:rPr>
          <w:sz w:val="24"/>
          <w:szCs w:val="24"/>
        </w:rPr>
        <w:br w:type="page"/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8B3D8A" w:rsidRPr="00BB3BB3" w:rsidRDefault="008B3D8A" w:rsidP="008B3D8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3D8A" w:rsidRPr="00BB3BB3" w:rsidRDefault="008B3D8A" w:rsidP="008B3D8A">
      <w:pPr>
        <w:rPr>
          <w:sz w:val="24"/>
          <w:szCs w:val="24"/>
        </w:rPr>
      </w:pPr>
    </w:p>
    <w:p w:rsidR="008B3D8A" w:rsidRPr="00A27B4F" w:rsidRDefault="008B3D8A" w:rsidP="008B3D8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3D8A" w:rsidRPr="00455B92" w:rsidRDefault="008B3D8A" w:rsidP="008B3D8A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691BAB" w:rsidRDefault="008B3D8A" w:rsidP="00691BAB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 w:rsidR="00691BAB" w:rsidRPr="00CA070F">
        <w:rPr>
          <w:b/>
        </w:rPr>
        <w:t>Правовое обеспечение государственного и муниципального управления</w:t>
      </w:r>
      <w:r w:rsidR="00691BAB" w:rsidRPr="00452A83">
        <w:t xml:space="preserve"> </w:t>
      </w:r>
    </w:p>
    <w:p w:rsidR="008B3D8A" w:rsidRPr="00452A83" w:rsidRDefault="008B3D8A" w:rsidP="00691BAB">
      <w:pPr>
        <w:pStyle w:val="Default"/>
        <w:jc w:val="both"/>
      </w:pPr>
      <w:r w:rsidRPr="00452A83">
        <w:t xml:space="preserve">Вид практики: </w:t>
      </w:r>
      <w:r>
        <w:t>производственная</w:t>
      </w:r>
      <w:r w:rsidRPr="00452A83">
        <w:t xml:space="preserve">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Pr="00452A83" w:rsidRDefault="008B3D8A" w:rsidP="008B3D8A"/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  <w:r w:rsidRPr="00633C66">
              <w:t xml:space="preserve">Сроки </w:t>
            </w:r>
          </w:p>
          <w:p w:rsidR="008B3D8A" w:rsidRPr="00633C66" w:rsidRDefault="008B3D8A" w:rsidP="00D563F3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8B3D8A" w:rsidRPr="00633C66" w:rsidRDefault="008B3D8A" w:rsidP="00D563F3">
            <w:pPr>
              <w:jc w:val="center"/>
            </w:pPr>
            <w:r w:rsidRPr="00633C66">
              <w:t>Планируемые работы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r w:rsidRPr="0072456E">
              <w:t>Инструктаж по технике безопасности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</w:t>
            </w:r>
            <w:r w:rsidR="007727A2" w:rsidRPr="0072456E">
              <w:rPr>
                <w:color w:val="000000"/>
              </w:rPr>
              <w:t>языке</w:t>
            </w:r>
            <w:r w:rsidR="007727A2" w:rsidRPr="0072456E">
              <w:t xml:space="preserve">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rPr>
          <w:trHeight w:val="469"/>
        </w:trPr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способы взаимодействия в профессиональной сфере с лицами с ограниченными возможностями здоровья и </w:t>
            </w:r>
            <w:r w:rsidR="007727A2" w:rsidRPr="0072456E">
              <w:t>инвалидами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9571" w:type="dxa"/>
            <w:gridSpan w:val="3"/>
          </w:tcPr>
          <w:p w:rsidR="008B3D8A" w:rsidRPr="003553E9" w:rsidRDefault="008B3D8A" w:rsidP="00D563F3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 xml:space="preserve">и выявить проблемы по теме ВКР … </w:t>
            </w:r>
            <w:proofErr w:type="gramStart"/>
            <w:r w:rsidRPr="003553E9">
              <w:rPr>
                <w:color w:val="000000"/>
                <w:sz w:val="24"/>
                <w:szCs w:val="24"/>
              </w:rPr>
              <w:t>«….</w:t>
            </w:r>
            <w:proofErr w:type="gramEnd"/>
            <w:r w:rsidRPr="003553E9">
              <w:rPr>
                <w:color w:val="000000"/>
                <w:sz w:val="24"/>
                <w:szCs w:val="24"/>
              </w:rPr>
              <w:t>.»  (</w:t>
            </w:r>
            <w:r w:rsidR="007727A2" w:rsidRPr="003553E9">
              <w:rPr>
                <w:color w:val="FF0000"/>
                <w:sz w:val="24"/>
                <w:szCs w:val="24"/>
              </w:rPr>
              <w:t>указать тему</w:t>
            </w:r>
            <w:r w:rsidRPr="003553E9">
              <w:rPr>
                <w:color w:val="FF0000"/>
                <w:sz w:val="24"/>
                <w:szCs w:val="24"/>
              </w:rPr>
              <w:t xml:space="preserve">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r w:rsidRPr="00395277">
              <w:t xml:space="preserve">Подготовка и предоставление отчета </w:t>
            </w:r>
          </w:p>
        </w:tc>
      </w:tr>
    </w:tbl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C80385">
        <w:rPr>
          <w:sz w:val="24"/>
          <w:szCs w:val="24"/>
        </w:rPr>
        <w:t>ЭиУ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8B3D8A" w:rsidRDefault="008B3D8A" w:rsidP="008B3D8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8B3D8A" w:rsidP="008B3D8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7F384D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93" w:rsidRDefault="00285993" w:rsidP="00160BC1">
      <w:r>
        <w:separator/>
      </w:r>
    </w:p>
  </w:endnote>
  <w:endnote w:type="continuationSeparator" w:id="0">
    <w:p w:rsidR="00285993" w:rsidRDefault="0028599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93" w:rsidRDefault="00285993" w:rsidP="00160BC1">
      <w:r>
        <w:separator/>
      </w:r>
    </w:p>
  </w:footnote>
  <w:footnote w:type="continuationSeparator" w:id="0">
    <w:p w:rsidR="00285993" w:rsidRDefault="0028599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3C3"/>
    <w:multiLevelType w:val="hybridMultilevel"/>
    <w:tmpl w:val="3A30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0B9E"/>
    <w:multiLevelType w:val="hybridMultilevel"/>
    <w:tmpl w:val="0564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19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2"/>
  </w:num>
  <w:num w:numId="20">
    <w:abstractNumId w:val="4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9733F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5297"/>
    <w:rsid w:val="000D6DE5"/>
    <w:rsid w:val="000E17E7"/>
    <w:rsid w:val="000E1E20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3211"/>
    <w:rsid w:val="00134D0E"/>
    <w:rsid w:val="00135FCD"/>
    <w:rsid w:val="00136744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4496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35EE"/>
    <w:rsid w:val="0023443F"/>
    <w:rsid w:val="002347F2"/>
    <w:rsid w:val="00236285"/>
    <w:rsid w:val="00237DF2"/>
    <w:rsid w:val="00240A81"/>
    <w:rsid w:val="00245199"/>
    <w:rsid w:val="00245F1D"/>
    <w:rsid w:val="0025136A"/>
    <w:rsid w:val="002657BC"/>
    <w:rsid w:val="002675AB"/>
    <w:rsid w:val="002706A0"/>
    <w:rsid w:val="00276128"/>
    <w:rsid w:val="0027733F"/>
    <w:rsid w:val="00277DAF"/>
    <w:rsid w:val="002831B3"/>
    <w:rsid w:val="0028599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C7A24"/>
    <w:rsid w:val="002D6AC0"/>
    <w:rsid w:val="002D716B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0E2D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8CD"/>
    <w:rsid w:val="00454EF9"/>
    <w:rsid w:val="00455962"/>
    <w:rsid w:val="0045611B"/>
    <w:rsid w:val="00456304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0763"/>
    <w:rsid w:val="00564655"/>
    <w:rsid w:val="00565480"/>
    <w:rsid w:val="005665F8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6345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3E04"/>
    <w:rsid w:val="006742E9"/>
    <w:rsid w:val="00676914"/>
    <w:rsid w:val="00681A9E"/>
    <w:rsid w:val="006841E2"/>
    <w:rsid w:val="0068427D"/>
    <w:rsid w:val="00687300"/>
    <w:rsid w:val="00687B3A"/>
    <w:rsid w:val="00691BAB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7873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27A2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384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3D8A"/>
    <w:rsid w:val="008B6331"/>
    <w:rsid w:val="008D5AF5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3FAB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6599"/>
    <w:rsid w:val="009B7F11"/>
    <w:rsid w:val="009C037D"/>
    <w:rsid w:val="009C3223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058D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47F0D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35082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6A6"/>
    <w:rsid w:val="00C65A26"/>
    <w:rsid w:val="00C70CA1"/>
    <w:rsid w:val="00C763B7"/>
    <w:rsid w:val="00C80385"/>
    <w:rsid w:val="00C90A7A"/>
    <w:rsid w:val="00C927E6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D56D0"/>
    <w:rsid w:val="00CE0EFA"/>
    <w:rsid w:val="00CE3738"/>
    <w:rsid w:val="00CE5714"/>
    <w:rsid w:val="00CE6107"/>
    <w:rsid w:val="00CE67DD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359FF"/>
    <w:rsid w:val="00D430A4"/>
    <w:rsid w:val="00D44D90"/>
    <w:rsid w:val="00D46C20"/>
    <w:rsid w:val="00D478BC"/>
    <w:rsid w:val="00D50504"/>
    <w:rsid w:val="00D50735"/>
    <w:rsid w:val="00D563F3"/>
    <w:rsid w:val="00D609FE"/>
    <w:rsid w:val="00D63339"/>
    <w:rsid w:val="00D7439E"/>
    <w:rsid w:val="00D761E8"/>
    <w:rsid w:val="00D80F4B"/>
    <w:rsid w:val="00D83177"/>
    <w:rsid w:val="00D8506D"/>
    <w:rsid w:val="00D8628D"/>
    <w:rsid w:val="00D90307"/>
    <w:rsid w:val="00D94CCC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05432"/>
    <w:rsid w:val="00E060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2496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264E"/>
    <w:rsid w:val="00F1618E"/>
    <w:rsid w:val="00F21AB0"/>
    <w:rsid w:val="00F226CA"/>
    <w:rsid w:val="00F239D1"/>
    <w:rsid w:val="00F26088"/>
    <w:rsid w:val="00F322E1"/>
    <w:rsid w:val="00F325E7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751D4"/>
    <w:rsid w:val="00F8007A"/>
    <w:rsid w:val="00F803A3"/>
    <w:rsid w:val="00F81F3B"/>
    <w:rsid w:val="00F83726"/>
    <w:rsid w:val="00F87184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E4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43D2BF7"/>
  <w15:chartTrackingRefBased/>
  <w15:docId w15:val="{B87A3AFA-107A-4EF2-A455-A591077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0D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8D70-83FD-4A57-B700-CB2972C3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14022</Words>
  <Characters>79926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93761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2020-06-11T07:00:00Z</cp:lastPrinted>
  <dcterms:created xsi:type="dcterms:W3CDTF">2022-11-12T08:13:00Z</dcterms:created>
  <dcterms:modified xsi:type="dcterms:W3CDTF">2023-09-21T03:34:00Z</dcterms:modified>
</cp:coreProperties>
</file>